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01ADB" w14:textId="77777777" w:rsidR="008417EA" w:rsidRPr="008417EA" w:rsidRDefault="008417EA" w:rsidP="008417EA">
      <w:pPr>
        <w:spacing w:after="0" w:line="240" w:lineRule="auto"/>
        <w:jc w:val="center"/>
        <w:rPr>
          <w:rFonts w:ascii="Times New Roman" w:eastAsia="Times New Roman" w:hAnsi="Times New Roman" w:cs="Times New Roman"/>
          <w:sz w:val="28"/>
          <w:szCs w:val="21"/>
          <w:lang w:val="en-US" w:eastAsia="ru-RU"/>
        </w:rPr>
      </w:pPr>
      <w:r w:rsidRPr="008417EA">
        <w:rPr>
          <w:rFonts w:ascii="Times New Roman" w:eastAsia="Times New Roman" w:hAnsi="Times New Roman" w:cs="Times New Roman"/>
          <w:sz w:val="28"/>
          <w:szCs w:val="21"/>
          <w:lang w:val="en-US" w:eastAsia="ru-RU"/>
        </w:rPr>
        <w:t xml:space="preserve">The role of financial manager and skills he </w:t>
      </w:r>
      <w:proofErr w:type="gramStart"/>
      <w:r w:rsidRPr="008417EA">
        <w:rPr>
          <w:rFonts w:ascii="Times New Roman" w:eastAsia="Times New Roman" w:hAnsi="Times New Roman" w:cs="Times New Roman"/>
          <w:sz w:val="28"/>
          <w:szCs w:val="21"/>
          <w:lang w:val="en-US" w:eastAsia="ru-RU"/>
        </w:rPr>
        <w:t>has to</w:t>
      </w:r>
      <w:proofErr w:type="gramEnd"/>
      <w:r w:rsidRPr="008417EA">
        <w:rPr>
          <w:rFonts w:ascii="Times New Roman" w:eastAsia="Times New Roman" w:hAnsi="Times New Roman" w:cs="Times New Roman"/>
          <w:sz w:val="28"/>
          <w:szCs w:val="21"/>
          <w:lang w:val="en-US" w:eastAsia="ru-RU"/>
        </w:rPr>
        <w:t xml:space="preserve"> obtain.</w:t>
      </w:r>
    </w:p>
    <w:p w14:paraId="03132425" w14:textId="77777777" w:rsidR="008417EA" w:rsidRPr="008417EA" w:rsidRDefault="008417EA" w:rsidP="008417EA">
      <w:pPr>
        <w:spacing w:after="0" w:line="240" w:lineRule="auto"/>
        <w:jc w:val="center"/>
        <w:rPr>
          <w:rFonts w:ascii="Times New Roman" w:eastAsia="Times New Roman" w:hAnsi="Times New Roman" w:cs="Times New Roman"/>
          <w:sz w:val="28"/>
          <w:szCs w:val="21"/>
          <w:lang w:val="en-US" w:eastAsia="ru-RU"/>
        </w:rPr>
      </w:pPr>
    </w:p>
    <w:p w14:paraId="105E5817" w14:textId="77777777" w:rsidR="00132002" w:rsidRPr="00132002" w:rsidRDefault="00132002" w:rsidP="00132002">
      <w:pPr>
        <w:rPr>
          <w:rFonts w:ascii="Times New Roman" w:hAnsi="Times New Roman" w:cs="Times New Roman"/>
          <w:sz w:val="24"/>
          <w:lang w:val="en-US"/>
        </w:rPr>
      </w:pPr>
      <w:r w:rsidRPr="00132002">
        <w:rPr>
          <w:rFonts w:ascii="Times New Roman" w:hAnsi="Times New Roman" w:cs="Times New Roman"/>
          <w:sz w:val="24"/>
          <w:lang w:val="en-US"/>
        </w:rPr>
        <w:t>The financial manager is the person who makes decisions on a day-to-day basis in large / small organizations in order to increase the profitability of the company based on the analysis of financial data. Because the owners (shareholders) of the company often do not participate in the process of making the company's decisions. Thus, the aforementioned duties of the financial manager also include another thing - the provision of the interests of the owners.</w:t>
      </w:r>
    </w:p>
    <w:p w14:paraId="0E662A20" w14:textId="77777777" w:rsidR="00132002" w:rsidRPr="00132002" w:rsidRDefault="00132002" w:rsidP="00132002">
      <w:pPr>
        <w:rPr>
          <w:rFonts w:ascii="Times New Roman" w:hAnsi="Times New Roman" w:cs="Times New Roman"/>
          <w:sz w:val="24"/>
        </w:rPr>
      </w:pPr>
      <w:r w:rsidRPr="00132002">
        <w:rPr>
          <w:rFonts w:ascii="Times New Roman" w:hAnsi="Times New Roman" w:cs="Times New Roman"/>
          <w:sz w:val="24"/>
          <w:lang w:val="en-US"/>
        </w:rPr>
        <w:t xml:space="preserve">First, let's figure out what financial management is. </w:t>
      </w:r>
      <w:r w:rsidRPr="008417EA">
        <w:rPr>
          <w:rFonts w:ascii="Times New Roman" w:hAnsi="Times New Roman" w:cs="Times New Roman"/>
          <w:b/>
          <w:color w:val="E36C0A" w:themeColor="accent6" w:themeShade="BF"/>
          <w:sz w:val="24"/>
          <w:lang w:val="en-US"/>
        </w:rPr>
        <w:t>Financial management</w:t>
      </w:r>
      <w:r w:rsidRPr="008417EA">
        <w:rPr>
          <w:rFonts w:ascii="Times New Roman" w:hAnsi="Times New Roman" w:cs="Times New Roman"/>
          <w:color w:val="E36C0A" w:themeColor="accent6" w:themeShade="BF"/>
          <w:sz w:val="24"/>
          <w:lang w:val="en-US"/>
        </w:rPr>
        <w:t xml:space="preserve"> </w:t>
      </w:r>
      <w:r w:rsidRPr="00132002">
        <w:rPr>
          <w:rFonts w:ascii="Times New Roman" w:hAnsi="Times New Roman" w:cs="Times New Roman"/>
          <w:sz w:val="24"/>
          <w:lang w:val="en-US"/>
        </w:rPr>
        <w:t>considers issues, as well as all possible ways to improve the efficiency of the use of company resources, which entails the level of competitiveness. What functions does financial management include</w:t>
      </w:r>
      <w:r w:rsidRPr="00132002">
        <w:rPr>
          <w:rFonts w:ascii="Times New Roman" w:hAnsi="Times New Roman" w:cs="Times New Roman"/>
          <w:sz w:val="24"/>
        </w:rPr>
        <w:t>:</w:t>
      </w:r>
    </w:p>
    <w:p w14:paraId="006AC7D9" w14:textId="77777777" w:rsidR="00132002" w:rsidRPr="00132002" w:rsidRDefault="00132002" w:rsidP="00132002">
      <w:pPr>
        <w:pStyle w:val="ListParagraph"/>
        <w:numPr>
          <w:ilvl w:val="0"/>
          <w:numId w:val="1"/>
        </w:numPr>
        <w:rPr>
          <w:rFonts w:ascii="Times New Roman" w:hAnsi="Times New Roman" w:cs="Times New Roman"/>
          <w:sz w:val="24"/>
          <w:lang w:val="en-US"/>
        </w:rPr>
      </w:pPr>
      <w:r w:rsidRPr="00132002">
        <w:rPr>
          <w:rFonts w:ascii="Times New Roman" w:hAnsi="Times New Roman" w:cs="Times New Roman"/>
          <w:sz w:val="24"/>
          <w:lang w:val="en-US"/>
        </w:rPr>
        <w:t>Creation of financial management bodies, financial services, definition of tasks and goals</w:t>
      </w:r>
    </w:p>
    <w:p w14:paraId="1B81887B" w14:textId="77777777" w:rsidR="00132002" w:rsidRPr="00132002" w:rsidRDefault="00132002" w:rsidP="00132002">
      <w:pPr>
        <w:pStyle w:val="ListParagraph"/>
        <w:numPr>
          <w:ilvl w:val="0"/>
          <w:numId w:val="1"/>
        </w:numPr>
        <w:rPr>
          <w:rFonts w:ascii="Times New Roman" w:hAnsi="Times New Roman" w:cs="Times New Roman"/>
          <w:sz w:val="24"/>
          <w:lang w:val="en-US"/>
        </w:rPr>
      </w:pPr>
      <w:r w:rsidRPr="00132002">
        <w:rPr>
          <w:rFonts w:ascii="Times New Roman" w:hAnsi="Times New Roman" w:cs="Times New Roman"/>
          <w:sz w:val="24"/>
          <w:lang w:val="en-US"/>
        </w:rPr>
        <w:t>Regulation of cash, cash flows, securities, and also borrowed funds</w:t>
      </w:r>
    </w:p>
    <w:p w14:paraId="535D9673" w14:textId="77777777" w:rsidR="00132002" w:rsidRPr="00132002" w:rsidRDefault="00132002" w:rsidP="00132002">
      <w:pPr>
        <w:pStyle w:val="ListParagraph"/>
        <w:numPr>
          <w:ilvl w:val="0"/>
          <w:numId w:val="1"/>
        </w:numPr>
        <w:rPr>
          <w:rFonts w:ascii="Times New Roman" w:hAnsi="Times New Roman" w:cs="Times New Roman"/>
          <w:sz w:val="24"/>
          <w:lang w:val="en-US"/>
        </w:rPr>
      </w:pPr>
      <w:r w:rsidRPr="00132002">
        <w:rPr>
          <w:rFonts w:ascii="Times New Roman" w:hAnsi="Times New Roman" w:cs="Times New Roman"/>
          <w:sz w:val="24"/>
          <w:lang w:val="en-US"/>
        </w:rPr>
        <w:t>Managing and preventing high risks and finding the best ways to reduce risks</w:t>
      </w:r>
    </w:p>
    <w:p w14:paraId="48618EDC" w14:textId="77777777" w:rsidR="00132002" w:rsidRPr="00132002" w:rsidRDefault="00132002" w:rsidP="00132002">
      <w:pPr>
        <w:pStyle w:val="ListParagraph"/>
        <w:numPr>
          <w:ilvl w:val="0"/>
          <w:numId w:val="1"/>
        </w:numPr>
        <w:rPr>
          <w:rFonts w:ascii="Times New Roman" w:hAnsi="Times New Roman" w:cs="Times New Roman"/>
          <w:sz w:val="24"/>
          <w:lang w:val="en-US"/>
        </w:rPr>
      </w:pPr>
      <w:r w:rsidRPr="00132002">
        <w:rPr>
          <w:rFonts w:ascii="Times New Roman" w:hAnsi="Times New Roman" w:cs="Times New Roman"/>
          <w:sz w:val="24"/>
          <w:lang w:val="en-US"/>
        </w:rPr>
        <w:t>Preparation of reporting data, control of reports and analysis-processing</w:t>
      </w:r>
    </w:p>
    <w:p w14:paraId="61B25E3E" w14:textId="77777777" w:rsidR="00132002" w:rsidRPr="00132002" w:rsidRDefault="00132002" w:rsidP="00132002">
      <w:pPr>
        <w:pStyle w:val="ListParagraph"/>
        <w:numPr>
          <w:ilvl w:val="0"/>
          <w:numId w:val="1"/>
        </w:numPr>
        <w:rPr>
          <w:rFonts w:ascii="Times New Roman" w:hAnsi="Times New Roman" w:cs="Times New Roman"/>
          <w:sz w:val="24"/>
          <w:lang w:val="en-US"/>
        </w:rPr>
      </w:pPr>
      <w:r w:rsidRPr="00132002">
        <w:rPr>
          <w:rFonts w:ascii="Times New Roman" w:hAnsi="Times New Roman" w:cs="Times New Roman"/>
          <w:sz w:val="24"/>
          <w:lang w:val="en-US"/>
        </w:rPr>
        <w:t>Providing motivation to employees, have a common team goal</w:t>
      </w:r>
    </w:p>
    <w:p w14:paraId="12D665F0" w14:textId="77777777" w:rsidR="005E1E8D" w:rsidRPr="00132002" w:rsidRDefault="00132002" w:rsidP="00132002">
      <w:pPr>
        <w:pStyle w:val="ListParagraph"/>
        <w:numPr>
          <w:ilvl w:val="0"/>
          <w:numId w:val="1"/>
        </w:numPr>
        <w:rPr>
          <w:rFonts w:ascii="Times New Roman" w:hAnsi="Times New Roman" w:cs="Times New Roman"/>
          <w:sz w:val="24"/>
          <w:lang w:val="en-US"/>
        </w:rPr>
      </w:pPr>
      <w:r w:rsidRPr="00132002">
        <w:rPr>
          <w:rFonts w:ascii="Times New Roman" w:hAnsi="Times New Roman" w:cs="Times New Roman"/>
          <w:sz w:val="24"/>
          <w:lang w:val="en-US"/>
        </w:rPr>
        <w:t>Strategic and current financial planning of the company's budget</w:t>
      </w:r>
    </w:p>
    <w:p w14:paraId="461173DD" w14:textId="77777777" w:rsidR="00132002" w:rsidRPr="00132002" w:rsidRDefault="00132002" w:rsidP="00132002">
      <w:pPr>
        <w:rPr>
          <w:rFonts w:ascii="Times New Roman" w:hAnsi="Times New Roman" w:cs="Times New Roman"/>
          <w:sz w:val="24"/>
          <w:lang w:val="en-US"/>
        </w:rPr>
      </w:pPr>
      <w:r w:rsidRPr="008417EA">
        <w:rPr>
          <w:rFonts w:ascii="Times New Roman" w:hAnsi="Times New Roman" w:cs="Times New Roman"/>
          <w:color w:val="E36C0A" w:themeColor="accent6" w:themeShade="BF"/>
          <w:sz w:val="24"/>
          <w:lang w:val="en-US"/>
        </w:rPr>
        <w:t xml:space="preserve">Effective financial management </w:t>
      </w:r>
      <w:r w:rsidRPr="00132002">
        <w:rPr>
          <w:rFonts w:ascii="Times New Roman" w:hAnsi="Times New Roman" w:cs="Times New Roman"/>
          <w:sz w:val="24"/>
          <w:lang w:val="en-US"/>
        </w:rPr>
        <w:t>contributes to a new level of competition, which increases the level of the company in the commodity and financial markets, constant growth of the company's equity capital, and this can also ensure stable development in the l</w:t>
      </w:r>
      <w:r>
        <w:rPr>
          <w:rFonts w:ascii="Times New Roman" w:hAnsi="Times New Roman" w:cs="Times New Roman"/>
          <w:sz w:val="24"/>
          <w:lang w:val="en-US"/>
        </w:rPr>
        <w:t>ong term.</w:t>
      </w:r>
    </w:p>
    <w:p w14:paraId="2696D0A9" w14:textId="77777777" w:rsidR="00132002" w:rsidRPr="000B1FC6" w:rsidRDefault="00132002" w:rsidP="00132002">
      <w:pPr>
        <w:rPr>
          <w:rFonts w:ascii="Times New Roman" w:hAnsi="Times New Roman" w:cs="Times New Roman"/>
          <w:sz w:val="24"/>
          <w:lang w:val="en-US"/>
        </w:rPr>
      </w:pPr>
      <w:r w:rsidRPr="00132002">
        <w:rPr>
          <w:rFonts w:ascii="Times New Roman" w:hAnsi="Times New Roman" w:cs="Times New Roman"/>
          <w:sz w:val="24"/>
          <w:lang w:val="en-US"/>
        </w:rPr>
        <w:t>Companies that have quite effective financial management can not only offer, but also sell their services on the market for the highest possible price. And this contributes to the financial cushion and the ability to recoup all costs. From this I assume that financial management has a preeminent role in the modern world.</w:t>
      </w:r>
    </w:p>
    <w:p w14:paraId="02CFA20A" w14:textId="77777777" w:rsidR="00227BB6" w:rsidRPr="00227BB6" w:rsidRDefault="00227BB6" w:rsidP="00227BB6">
      <w:pPr>
        <w:rPr>
          <w:rFonts w:ascii="Times New Roman" w:hAnsi="Times New Roman" w:cs="Times New Roman"/>
          <w:sz w:val="24"/>
          <w:lang w:val="en-US"/>
        </w:rPr>
      </w:pPr>
      <w:r w:rsidRPr="00227BB6">
        <w:rPr>
          <w:rFonts w:ascii="Times New Roman" w:hAnsi="Times New Roman" w:cs="Times New Roman"/>
          <w:sz w:val="24"/>
          <w:lang w:val="en-US"/>
        </w:rPr>
        <w:t xml:space="preserve">We have already figured out the definition of financial management and a manager, but what area does a </w:t>
      </w:r>
      <w:r w:rsidRPr="008417EA">
        <w:rPr>
          <w:rFonts w:ascii="Times New Roman" w:hAnsi="Times New Roman" w:cs="Times New Roman"/>
          <w:b/>
          <w:color w:val="E36C0A" w:themeColor="accent6" w:themeShade="BF"/>
          <w:sz w:val="24"/>
          <w:lang w:val="en-US"/>
        </w:rPr>
        <w:t>financial manager</w:t>
      </w:r>
      <w:r w:rsidRPr="008417EA">
        <w:rPr>
          <w:rFonts w:ascii="Times New Roman" w:hAnsi="Times New Roman" w:cs="Times New Roman"/>
          <w:color w:val="E36C0A" w:themeColor="accent6" w:themeShade="BF"/>
          <w:sz w:val="24"/>
          <w:lang w:val="en-US"/>
        </w:rPr>
        <w:t xml:space="preserve"> </w:t>
      </w:r>
      <w:r w:rsidRPr="00227BB6">
        <w:rPr>
          <w:rFonts w:ascii="Times New Roman" w:hAnsi="Times New Roman" w:cs="Times New Roman"/>
          <w:sz w:val="24"/>
          <w:lang w:val="en-US"/>
        </w:rPr>
        <w:t>cover? This includes:</w:t>
      </w:r>
    </w:p>
    <w:p w14:paraId="72880769" w14:textId="77777777" w:rsidR="00227BB6" w:rsidRPr="00227BB6" w:rsidRDefault="00227BB6" w:rsidP="00227BB6">
      <w:pPr>
        <w:pStyle w:val="ListParagraph"/>
        <w:numPr>
          <w:ilvl w:val="0"/>
          <w:numId w:val="3"/>
        </w:numPr>
        <w:rPr>
          <w:rFonts w:ascii="Times New Roman" w:hAnsi="Times New Roman" w:cs="Times New Roman"/>
          <w:sz w:val="24"/>
          <w:lang w:val="en-US"/>
        </w:rPr>
      </w:pPr>
      <w:r w:rsidRPr="00227BB6">
        <w:rPr>
          <w:rFonts w:ascii="Times New Roman" w:hAnsi="Times New Roman" w:cs="Times New Roman"/>
          <w:sz w:val="24"/>
          <w:lang w:val="en-US"/>
        </w:rPr>
        <w:t>capital budgeting - The process of planning and managing a firm’s long-term investments.</w:t>
      </w:r>
    </w:p>
    <w:p w14:paraId="679146AC" w14:textId="77777777" w:rsidR="00227BB6" w:rsidRPr="00227BB6" w:rsidRDefault="00227BB6" w:rsidP="00227BB6">
      <w:pPr>
        <w:pStyle w:val="ListParagraph"/>
        <w:numPr>
          <w:ilvl w:val="0"/>
          <w:numId w:val="3"/>
        </w:numPr>
        <w:rPr>
          <w:rFonts w:ascii="Times New Roman" w:hAnsi="Times New Roman" w:cs="Times New Roman"/>
          <w:sz w:val="24"/>
          <w:lang w:val="en-US"/>
        </w:rPr>
      </w:pPr>
      <w:r w:rsidRPr="00227BB6">
        <w:rPr>
          <w:rFonts w:ascii="Times New Roman" w:hAnsi="Times New Roman" w:cs="Times New Roman"/>
          <w:sz w:val="24"/>
          <w:lang w:val="en-US"/>
        </w:rPr>
        <w:t>capital structure - The mixture of debt and equity maintained by a firm</w:t>
      </w:r>
    </w:p>
    <w:p w14:paraId="4B512B3F" w14:textId="77777777" w:rsidR="00227BB6" w:rsidRPr="00BC49A4" w:rsidRDefault="00227BB6" w:rsidP="00227BB6">
      <w:pPr>
        <w:pStyle w:val="ListParagraph"/>
        <w:numPr>
          <w:ilvl w:val="0"/>
          <w:numId w:val="3"/>
        </w:numPr>
        <w:rPr>
          <w:rFonts w:ascii="Times New Roman" w:hAnsi="Times New Roman" w:cs="Times New Roman"/>
          <w:sz w:val="24"/>
          <w:lang w:val="en-US"/>
        </w:rPr>
      </w:pPr>
      <w:r w:rsidRPr="00227BB6">
        <w:rPr>
          <w:rFonts w:ascii="Times New Roman" w:hAnsi="Times New Roman" w:cs="Times New Roman"/>
          <w:sz w:val="24"/>
          <w:lang w:val="en-US"/>
        </w:rPr>
        <w:t>working capital - A firm's short-term assets and liabilities</w:t>
      </w:r>
    </w:p>
    <w:p w14:paraId="03F4E5E9" w14:textId="77777777" w:rsidR="00BC49A4" w:rsidRPr="000B1FC6" w:rsidRDefault="00BC49A4" w:rsidP="00BC49A4">
      <w:pPr>
        <w:rPr>
          <w:rFonts w:ascii="Times New Roman" w:hAnsi="Times New Roman" w:cs="Times New Roman"/>
          <w:sz w:val="24"/>
          <w:lang w:val="en-US"/>
        </w:rPr>
      </w:pPr>
      <w:r w:rsidRPr="008417EA">
        <w:rPr>
          <w:rFonts w:ascii="Times New Roman" w:hAnsi="Times New Roman" w:cs="Times New Roman"/>
          <w:b/>
          <w:color w:val="E36C0A" w:themeColor="accent6" w:themeShade="BF"/>
          <w:sz w:val="24"/>
          <w:lang w:val="en-US"/>
        </w:rPr>
        <w:t>Capital budgeting</w:t>
      </w:r>
      <w:r w:rsidRPr="00BC49A4">
        <w:rPr>
          <w:rFonts w:ascii="Times New Roman" w:hAnsi="Times New Roman" w:cs="Times New Roman"/>
          <w:sz w:val="24"/>
          <w:lang w:val="en-US"/>
        </w:rPr>
        <w:t>, as discussed earlier, is the analysis and allocation of long-term investments. This area is very important for different types of company, because if you invest once, you can pay back and make a big profit. But a financial manager must not only invest effectively in the long term, but also know the size, timing and risks of future cash flows.</w:t>
      </w:r>
    </w:p>
    <w:p w14:paraId="6524BCD6" w14:textId="77777777" w:rsidR="00BC49A4" w:rsidRPr="000B1FC6" w:rsidRDefault="00BC49A4" w:rsidP="00BC49A4">
      <w:pPr>
        <w:rPr>
          <w:rFonts w:ascii="Times New Roman" w:hAnsi="Times New Roman" w:cs="Times New Roman"/>
          <w:sz w:val="24"/>
          <w:lang w:val="en-US"/>
        </w:rPr>
      </w:pPr>
      <w:r w:rsidRPr="00BC49A4">
        <w:rPr>
          <w:rFonts w:ascii="Times New Roman" w:hAnsi="Times New Roman" w:cs="Times New Roman"/>
          <w:sz w:val="24"/>
          <w:lang w:val="en-US"/>
        </w:rPr>
        <w:t xml:space="preserve">The second important area of ​​the finance manager's task is the </w:t>
      </w:r>
      <w:r w:rsidRPr="008417EA">
        <w:rPr>
          <w:rFonts w:ascii="Times New Roman" w:hAnsi="Times New Roman" w:cs="Times New Roman"/>
          <w:b/>
          <w:color w:val="E36C0A" w:themeColor="accent6" w:themeShade="BF"/>
          <w:sz w:val="24"/>
          <w:lang w:val="en-US"/>
        </w:rPr>
        <w:t>capital structure</w:t>
      </w:r>
      <w:r w:rsidRPr="008417EA">
        <w:rPr>
          <w:rFonts w:ascii="Times New Roman" w:hAnsi="Times New Roman" w:cs="Times New Roman"/>
          <w:color w:val="E36C0A" w:themeColor="accent6" w:themeShade="BF"/>
          <w:sz w:val="24"/>
          <w:lang w:val="en-US"/>
        </w:rPr>
        <w:t xml:space="preserve"> </w:t>
      </w:r>
      <w:r w:rsidRPr="00BC49A4">
        <w:rPr>
          <w:rFonts w:ascii="Times New Roman" w:hAnsi="Times New Roman" w:cs="Times New Roman"/>
          <w:sz w:val="24"/>
          <w:lang w:val="en-US"/>
        </w:rPr>
        <w:t xml:space="preserve">of the company, i.e. the mixture of long-term debt and equity. Why is it important? Because it is the way the company maintains long-term investments, how it receives and manages finances. Thanks to the analysis of fin. structure of the company we can determine the debts, responsibilities of the company as a percentage. For example, what percentage of the company's cash flows should we give to the lender, and what percentage to the shareholders. That is, from here we can see the following tasks of a financial manager: choosing the most flexible financial structure for the </w:t>
      </w:r>
      <w:r w:rsidRPr="00BC49A4">
        <w:rPr>
          <w:rFonts w:ascii="Times New Roman" w:hAnsi="Times New Roman" w:cs="Times New Roman"/>
          <w:sz w:val="24"/>
          <w:lang w:val="en-US"/>
        </w:rPr>
        <w:lastRenderedPageBreak/>
        <w:t>company, questions about how and where to collect money, the choice of lenders and the type of loans.</w:t>
      </w:r>
    </w:p>
    <w:p w14:paraId="4D6D497D" w14:textId="77777777" w:rsidR="00F30EE3" w:rsidRPr="000B1FC6" w:rsidRDefault="00F30EE3" w:rsidP="00BC49A4">
      <w:pPr>
        <w:rPr>
          <w:rFonts w:ascii="Times New Roman" w:hAnsi="Times New Roman" w:cs="Times New Roman"/>
          <w:sz w:val="24"/>
          <w:lang w:val="en-US"/>
        </w:rPr>
      </w:pPr>
      <w:r w:rsidRPr="008417EA">
        <w:rPr>
          <w:rFonts w:ascii="Times New Roman" w:hAnsi="Times New Roman" w:cs="Times New Roman"/>
          <w:b/>
          <w:color w:val="E36C0A" w:themeColor="accent6" w:themeShade="BF"/>
          <w:sz w:val="24"/>
          <w:lang w:val="en-US"/>
        </w:rPr>
        <w:t>Working capital</w:t>
      </w:r>
      <w:r w:rsidRPr="008417EA">
        <w:rPr>
          <w:rFonts w:ascii="Times New Roman" w:hAnsi="Times New Roman" w:cs="Times New Roman"/>
          <w:color w:val="E36C0A" w:themeColor="accent6" w:themeShade="BF"/>
          <w:sz w:val="24"/>
          <w:lang w:val="en-US"/>
        </w:rPr>
        <w:t xml:space="preserve"> </w:t>
      </w:r>
      <w:r w:rsidRPr="00F30EE3">
        <w:rPr>
          <w:rFonts w:ascii="Times New Roman" w:hAnsi="Times New Roman" w:cs="Times New Roman"/>
          <w:sz w:val="24"/>
          <w:lang w:val="en-US"/>
        </w:rPr>
        <w:t>includes cash, short-term assets, inventory and short-term liabilities (for example, to suppliers). The task of the financial manager is to solve short-term problems and make decisions in order to ensure that there are sufficient financial resources to continue activities.</w:t>
      </w:r>
    </w:p>
    <w:p w14:paraId="74A921E4" w14:textId="77777777" w:rsidR="00227BB6" w:rsidRPr="00227BB6" w:rsidRDefault="00F30EE3" w:rsidP="00227BB6">
      <w:pPr>
        <w:rPr>
          <w:rFonts w:ascii="Times New Roman" w:hAnsi="Times New Roman" w:cs="Times New Roman"/>
          <w:sz w:val="24"/>
          <w:lang w:val="en-US"/>
        </w:rPr>
      </w:pPr>
      <w:r w:rsidRPr="00F30EE3">
        <w:rPr>
          <w:rFonts w:ascii="Times New Roman" w:hAnsi="Times New Roman" w:cs="Times New Roman"/>
          <w:sz w:val="24"/>
          <w:lang w:val="en-US"/>
        </w:rPr>
        <w:t xml:space="preserve">These three areas are very important and cover the entire financial system of the company, which includes a lot of activities. It is good to know and apply your knowledge in these three important areas, but an effective leader needs other </w:t>
      </w:r>
      <w:r w:rsidRPr="008417EA">
        <w:rPr>
          <w:rFonts w:ascii="Times New Roman" w:hAnsi="Times New Roman" w:cs="Times New Roman"/>
          <w:color w:val="E36C0A" w:themeColor="accent6" w:themeShade="BF"/>
          <w:sz w:val="24"/>
          <w:lang w:val="en-US"/>
        </w:rPr>
        <w:t>supporting qualities</w:t>
      </w:r>
      <w:r w:rsidRPr="00F30EE3">
        <w:rPr>
          <w:rFonts w:ascii="Times New Roman" w:hAnsi="Times New Roman" w:cs="Times New Roman"/>
          <w:sz w:val="24"/>
          <w:lang w:val="en-US"/>
        </w:rPr>
        <w:t>:</w:t>
      </w:r>
    </w:p>
    <w:p w14:paraId="17860DBC" w14:textId="77777777" w:rsidR="00227BB6" w:rsidRPr="00227BB6" w:rsidRDefault="00227BB6" w:rsidP="00227BB6">
      <w:pPr>
        <w:pStyle w:val="ListParagraph"/>
        <w:numPr>
          <w:ilvl w:val="0"/>
          <w:numId w:val="2"/>
        </w:numPr>
        <w:rPr>
          <w:rFonts w:ascii="Times New Roman" w:hAnsi="Times New Roman" w:cs="Times New Roman"/>
          <w:sz w:val="24"/>
          <w:lang w:val="en-US"/>
        </w:rPr>
      </w:pPr>
      <w:r w:rsidRPr="00227BB6">
        <w:rPr>
          <w:rFonts w:ascii="Times New Roman" w:hAnsi="Times New Roman" w:cs="Times New Roman"/>
          <w:sz w:val="24"/>
          <w:lang w:val="en-US"/>
        </w:rPr>
        <w:t>Analysis of not only financial statements, but also individual financial transactions and financial activities</w:t>
      </w:r>
    </w:p>
    <w:p w14:paraId="0CC999FA" w14:textId="77777777" w:rsidR="00227BB6" w:rsidRPr="00227BB6" w:rsidRDefault="00227BB6" w:rsidP="00227BB6">
      <w:pPr>
        <w:pStyle w:val="ListParagraph"/>
        <w:numPr>
          <w:ilvl w:val="0"/>
          <w:numId w:val="2"/>
        </w:numPr>
        <w:rPr>
          <w:rFonts w:ascii="Times New Roman" w:hAnsi="Times New Roman" w:cs="Times New Roman"/>
          <w:sz w:val="24"/>
          <w:lang w:val="en-US"/>
        </w:rPr>
      </w:pPr>
      <w:r w:rsidRPr="00227BB6">
        <w:rPr>
          <w:rFonts w:ascii="Times New Roman" w:hAnsi="Times New Roman" w:cs="Times New Roman"/>
          <w:sz w:val="24"/>
          <w:lang w:val="en-US"/>
        </w:rPr>
        <w:t>Management of capital, cash and flows, assets, investments</w:t>
      </w:r>
    </w:p>
    <w:p w14:paraId="2D24B389" w14:textId="77777777" w:rsidR="00227BB6" w:rsidRPr="00227BB6" w:rsidRDefault="00227BB6" w:rsidP="00227BB6">
      <w:pPr>
        <w:pStyle w:val="ListParagraph"/>
        <w:numPr>
          <w:ilvl w:val="0"/>
          <w:numId w:val="2"/>
        </w:numPr>
        <w:rPr>
          <w:rFonts w:ascii="Times New Roman" w:hAnsi="Times New Roman" w:cs="Times New Roman"/>
          <w:sz w:val="24"/>
          <w:lang w:val="en-US"/>
        </w:rPr>
      </w:pPr>
      <w:r w:rsidRPr="00227BB6">
        <w:rPr>
          <w:rFonts w:ascii="Times New Roman" w:hAnsi="Times New Roman" w:cs="Times New Roman"/>
          <w:sz w:val="24"/>
          <w:lang w:val="en-US"/>
        </w:rPr>
        <w:t>Use and implementation of new innovative methods, strategies for efficiency</w:t>
      </w:r>
    </w:p>
    <w:p w14:paraId="74084C95" w14:textId="77777777" w:rsidR="00227BB6" w:rsidRDefault="00227BB6" w:rsidP="00227BB6">
      <w:pPr>
        <w:pStyle w:val="ListParagraph"/>
        <w:numPr>
          <w:ilvl w:val="0"/>
          <w:numId w:val="2"/>
        </w:numPr>
        <w:rPr>
          <w:rFonts w:ascii="Times New Roman" w:hAnsi="Times New Roman" w:cs="Times New Roman"/>
          <w:sz w:val="24"/>
          <w:lang w:val="en-US"/>
        </w:rPr>
      </w:pPr>
      <w:r w:rsidRPr="00227BB6">
        <w:rPr>
          <w:rFonts w:ascii="Times New Roman" w:hAnsi="Times New Roman" w:cs="Times New Roman"/>
          <w:sz w:val="24"/>
          <w:lang w:val="en-US"/>
        </w:rPr>
        <w:t>control over the implementation of financial transactions</w:t>
      </w:r>
    </w:p>
    <w:p w14:paraId="7D6EEAB5" w14:textId="77777777" w:rsidR="008417EA" w:rsidRPr="008417EA" w:rsidRDefault="00D568A3" w:rsidP="008417EA">
      <w:pPr>
        <w:pStyle w:val="ListParagraph"/>
        <w:numPr>
          <w:ilvl w:val="0"/>
          <w:numId w:val="2"/>
        </w:numPr>
        <w:rPr>
          <w:rFonts w:ascii="Times New Roman" w:hAnsi="Times New Roman" w:cs="Times New Roman"/>
          <w:sz w:val="24"/>
          <w:lang w:val="en-US"/>
        </w:rPr>
      </w:pPr>
      <w:r>
        <w:rPr>
          <w:rFonts w:ascii="Times New Roman" w:hAnsi="Times New Roman" w:cs="Times New Roman"/>
          <w:sz w:val="24"/>
          <w:lang w:val="en-US"/>
        </w:rPr>
        <w:t>U</w:t>
      </w:r>
      <w:r w:rsidR="008417EA" w:rsidRPr="008417EA">
        <w:rPr>
          <w:rFonts w:ascii="Times New Roman" w:hAnsi="Times New Roman" w:cs="Times New Roman"/>
          <w:sz w:val="24"/>
          <w:lang w:val="en-US"/>
        </w:rPr>
        <w:t>nderstanding the principles of introducing financial innovations, taking into account the characteristics of the company</w:t>
      </w:r>
    </w:p>
    <w:p w14:paraId="232F2841" w14:textId="77777777" w:rsidR="008417EA" w:rsidRPr="00227BB6" w:rsidRDefault="00D568A3" w:rsidP="008417EA">
      <w:pPr>
        <w:pStyle w:val="ListParagraph"/>
        <w:numPr>
          <w:ilvl w:val="0"/>
          <w:numId w:val="2"/>
        </w:numPr>
        <w:rPr>
          <w:rFonts w:ascii="Times New Roman" w:hAnsi="Times New Roman" w:cs="Times New Roman"/>
          <w:sz w:val="24"/>
          <w:lang w:val="en-US"/>
        </w:rPr>
      </w:pPr>
      <w:r>
        <w:rPr>
          <w:rFonts w:ascii="Times New Roman" w:hAnsi="Times New Roman" w:cs="Times New Roman"/>
          <w:sz w:val="24"/>
          <w:lang w:val="en-US"/>
        </w:rPr>
        <w:t>K</w:t>
      </w:r>
      <w:r w:rsidR="008417EA" w:rsidRPr="008417EA">
        <w:rPr>
          <w:rFonts w:ascii="Times New Roman" w:hAnsi="Times New Roman" w:cs="Times New Roman"/>
          <w:sz w:val="24"/>
          <w:lang w:val="en-US"/>
        </w:rPr>
        <w:t>nowledge of methods for evaluating innovative projects and the use of alternative methods of financing them</w:t>
      </w:r>
    </w:p>
    <w:p w14:paraId="6327FAE3" w14:textId="77777777" w:rsidR="004D4A62" w:rsidRPr="004D4A62" w:rsidRDefault="00227BB6" w:rsidP="00227BB6">
      <w:pPr>
        <w:rPr>
          <w:rFonts w:ascii="Times New Roman" w:hAnsi="Times New Roman" w:cs="Times New Roman"/>
          <w:sz w:val="24"/>
          <w:lang w:val="en-US"/>
        </w:rPr>
      </w:pPr>
      <w:r w:rsidRPr="00227BB6">
        <w:rPr>
          <w:rFonts w:ascii="Times New Roman" w:hAnsi="Times New Roman" w:cs="Times New Roman"/>
          <w:sz w:val="24"/>
          <w:lang w:val="en-US"/>
        </w:rPr>
        <w:t>The larger the company, the more a financial manager will work in a highly specialized area. For example, risk management, investment attraction, financial transactions, and so on. But in small private companies, one financial manager takes over all these responsibilities.</w:t>
      </w:r>
    </w:p>
    <w:p w14:paraId="0FD0B5ED" w14:textId="77777777" w:rsidR="00227BB6" w:rsidRPr="00227BB6" w:rsidRDefault="00227BB6" w:rsidP="00227BB6">
      <w:pPr>
        <w:rPr>
          <w:rFonts w:ascii="Times New Roman" w:hAnsi="Times New Roman" w:cs="Times New Roman"/>
          <w:sz w:val="24"/>
          <w:lang w:val="en-US"/>
        </w:rPr>
      </w:pPr>
    </w:p>
    <w:p w14:paraId="54E0084F" w14:textId="77777777" w:rsidR="00227BB6" w:rsidRPr="000B1FC6" w:rsidRDefault="00227BB6" w:rsidP="00227BB6">
      <w:pPr>
        <w:rPr>
          <w:rFonts w:ascii="Times New Roman" w:hAnsi="Times New Roman" w:cs="Times New Roman"/>
          <w:sz w:val="24"/>
          <w:lang w:val="en-US"/>
        </w:rPr>
      </w:pPr>
      <w:r w:rsidRPr="00227BB6">
        <w:rPr>
          <w:rFonts w:ascii="Times New Roman" w:hAnsi="Times New Roman" w:cs="Times New Roman"/>
          <w:sz w:val="24"/>
          <w:lang w:val="en-US"/>
        </w:rPr>
        <w:t>Since we have determined that these days financial management is one of the paramount components of the company, it means that the requirements for an effective financial manager will be high, which include theoretical / practical knowledge and personal qualities.</w:t>
      </w:r>
    </w:p>
    <w:p w14:paraId="31AB95EB" w14:textId="77777777" w:rsidR="004D4A62" w:rsidRPr="004D4A62" w:rsidRDefault="008417EA" w:rsidP="004D4A62">
      <w:pPr>
        <w:rPr>
          <w:rFonts w:ascii="Times New Roman" w:hAnsi="Times New Roman" w:cs="Times New Roman"/>
          <w:sz w:val="24"/>
          <w:lang w:val="en-US"/>
        </w:rPr>
      </w:pPr>
      <w:r>
        <w:rPr>
          <w:rFonts w:ascii="Times New Roman" w:hAnsi="Times New Roman" w:cs="Times New Roman"/>
          <w:sz w:val="24"/>
          <w:lang w:val="en-US"/>
        </w:rPr>
        <w:t>Personal</w:t>
      </w:r>
      <w:r w:rsidR="004D4A62" w:rsidRPr="004D4A62">
        <w:rPr>
          <w:rFonts w:ascii="Times New Roman" w:hAnsi="Times New Roman" w:cs="Times New Roman"/>
          <w:sz w:val="24"/>
          <w:lang w:val="en-US"/>
        </w:rPr>
        <w:t xml:space="preserve"> qualities</w:t>
      </w:r>
      <w:r>
        <w:rPr>
          <w:rFonts w:ascii="Times New Roman" w:hAnsi="Times New Roman" w:cs="Times New Roman"/>
          <w:sz w:val="24"/>
          <w:lang w:val="en-US"/>
        </w:rPr>
        <w:t xml:space="preserve"> and </w:t>
      </w:r>
      <w:r w:rsidRPr="008417EA">
        <w:rPr>
          <w:rFonts w:ascii="Times New Roman" w:hAnsi="Times New Roman" w:cs="Times New Roman"/>
          <w:b/>
          <w:color w:val="E36C0A" w:themeColor="accent6" w:themeShade="BF"/>
          <w:sz w:val="24"/>
          <w:lang w:val="en-US"/>
        </w:rPr>
        <w:t>soft skills</w:t>
      </w:r>
      <w:r w:rsidR="004D4A62" w:rsidRPr="008417EA">
        <w:rPr>
          <w:rFonts w:ascii="Times New Roman" w:hAnsi="Times New Roman" w:cs="Times New Roman"/>
          <w:color w:val="E36C0A" w:themeColor="accent6" w:themeShade="BF"/>
          <w:sz w:val="24"/>
          <w:lang w:val="en-US"/>
        </w:rPr>
        <w:t xml:space="preserve"> </w:t>
      </w:r>
      <w:r w:rsidR="004D4A62" w:rsidRPr="004D4A62">
        <w:rPr>
          <w:rFonts w:ascii="Times New Roman" w:hAnsi="Times New Roman" w:cs="Times New Roman"/>
          <w:sz w:val="24"/>
          <w:lang w:val="en-US"/>
        </w:rPr>
        <w:t>include:</w:t>
      </w:r>
    </w:p>
    <w:p w14:paraId="1EA31C55" w14:textId="77777777" w:rsidR="004D4A62" w:rsidRPr="004D4A62" w:rsidRDefault="004D4A62" w:rsidP="004D4A62">
      <w:pPr>
        <w:pStyle w:val="ListParagraph"/>
        <w:numPr>
          <w:ilvl w:val="0"/>
          <w:numId w:val="4"/>
        </w:numPr>
        <w:rPr>
          <w:rFonts w:ascii="Times New Roman" w:hAnsi="Times New Roman" w:cs="Times New Roman"/>
          <w:sz w:val="24"/>
          <w:lang w:val="en-US"/>
        </w:rPr>
      </w:pPr>
      <w:r w:rsidRPr="004D4A62">
        <w:rPr>
          <w:rFonts w:ascii="Times New Roman" w:hAnsi="Times New Roman" w:cs="Times New Roman"/>
          <w:sz w:val="24"/>
          <w:lang w:val="en-US"/>
        </w:rPr>
        <w:t>Developed communication skills</w:t>
      </w:r>
    </w:p>
    <w:p w14:paraId="7282B90D" w14:textId="77777777" w:rsidR="004D4A62" w:rsidRPr="004D4A62" w:rsidRDefault="004D4A62" w:rsidP="004D4A62">
      <w:pPr>
        <w:pStyle w:val="ListParagraph"/>
        <w:numPr>
          <w:ilvl w:val="0"/>
          <w:numId w:val="4"/>
        </w:numPr>
        <w:rPr>
          <w:rFonts w:ascii="Times New Roman" w:hAnsi="Times New Roman" w:cs="Times New Roman"/>
          <w:sz w:val="24"/>
          <w:lang w:val="en-US"/>
        </w:rPr>
      </w:pPr>
      <w:r w:rsidRPr="004D4A62">
        <w:rPr>
          <w:rFonts w:ascii="Times New Roman" w:hAnsi="Times New Roman" w:cs="Times New Roman"/>
          <w:sz w:val="24"/>
          <w:lang w:val="en-US"/>
        </w:rPr>
        <w:t>Adaptation</w:t>
      </w:r>
    </w:p>
    <w:p w14:paraId="1C020F33" w14:textId="77777777" w:rsidR="004D4A62" w:rsidRPr="004D4A62" w:rsidRDefault="004D4A62" w:rsidP="004D4A62">
      <w:pPr>
        <w:pStyle w:val="ListParagraph"/>
        <w:numPr>
          <w:ilvl w:val="0"/>
          <w:numId w:val="4"/>
        </w:numPr>
        <w:rPr>
          <w:rFonts w:ascii="Times New Roman" w:hAnsi="Times New Roman" w:cs="Times New Roman"/>
          <w:sz w:val="24"/>
          <w:lang w:val="en-US"/>
        </w:rPr>
      </w:pPr>
      <w:r w:rsidRPr="004D4A62">
        <w:rPr>
          <w:rFonts w:ascii="Times New Roman" w:hAnsi="Times New Roman" w:cs="Times New Roman"/>
          <w:sz w:val="24"/>
          <w:lang w:val="en-US"/>
        </w:rPr>
        <w:t>Emotional intelligence</w:t>
      </w:r>
    </w:p>
    <w:p w14:paraId="160DEB86" w14:textId="77777777" w:rsidR="004D4A62" w:rsidRPr="004D4A62" w:rsidRDefault="004D4A62" w:rsidP="004D4A62">
      <w:pPr>
        <w:pStyle w:val="ListParagraph"/>
        <w:numPr>
          <w:ilvl w:val="0"/>
          <w:numId w:val="4"/>
        </w:numPr>
        <w:rPr>
          <w:rFonts w:ascii="Times New Roman" w:hAnsi="Times New Roman" w:cs="Times New Roman"/>
          <w:sz w:val="24"/>
          <w:lang w:val="en-US"/>
        </w:rPr>
      </w:pPr>
      <w:r w:rsidRPr="004D4A62">
        <w:rPr>
          <w:rFonts w:ascii="Times New Roman" w:hAnsi="Times New Roman" w:cs="Times New Roman"/>
          <w:sz w:val="24"/>
          <w:lang w:val="en-US"/>
        </w:rPr>
        <w:t>Organizational skills</w:t>
      </w:r>
    </w:p>
    <w:p w14:paraId="2F113EE9" w14:textId="77777777" w:rsidR="004D4A62" w:rsidRPr="004D4A62" w:rsidRDefault="004D4A62" w:rsidP="004D4A62">
      <w:pPr>
        <w:pStyle w:val="ListParagraph"/>
        <w:numPr>
          <w:ilvl w:val="0"/>
          <w:numId w:val="4"/>
        </w:numPr>
        <w:rPr>
          <w:rFonts w:ascii="Times New Roman" w:hAnsi="Times New Roman" w:cs="Times New Roman"/>
          <w:sz w:val="24"/>
          <w:lang w:val="en-US"/>
        </w:rPr>
      </w:pPr>
      <w:r w:rsidRPr="004D4A62">
        <w:rPr>
          <w:rFonts w:ascii="Times New Roman" w:hAnsi="Times New Roman" w:cs="Times New Roman"/>
          <w:sz w:val="24"/>
          <w:lang w:val="en-US"/>
        </w:rPr>
        <w:t>Ability to find a way out of difficult, stressful situations</w:t>
      </w:r>
    </w:p>
    <w:p w14:paraId="43A73235" w14:textId="77777777" w:rsidR="004D4A62" w:rsidRPr="004D4A62" w:rsidRDefault="004D4A62" w:rsidP="004D4A62">
      <w:pPr>
        <w:pStyle w:val="ListParagraph"/>
        <w:numPr>
          <w:ilvl w:val="0"/>
          <w:numId w:val="4"/>
        </w:numPr>
        <w:rPr>
          <w:rFonts w:ascii="Times New Roman" w:hAnsi="Times New Roman" w:cs="Times New Roman"/>
          <w:sz w:val="24"/>
        </w:rPr>
      </w:pPr>
      <w:proofErr w:type="spellStart"/>
      <w:r w:rsidRPr="004D4A62">
        <w:rPr>
          <w:rFonts w:ascii="Times New Roman" w:hAnsi="Times New Roman" w:cs="Times New Roman"/>
          <w:sz w:val="24"/>
        </w:rPr>
        <w:t>Entrepreneurial</w:t>
      </w:r>
      <w:proofErr w:type="spellEnd"/>
      <w:r w:rsidRPr="004D4A62">
        <w:rPr>
          <w:rFonts w:ascii="Times New Roman" w:hAnsi="Times New Roman" w:cs="Times New Roman"/>
          <w:sz w:val="24"/>
        </w:rPr>
        <w:t xml:space="preserve"> </w:t>
      </w:r>
      <w:proofErr w:type="spellStart"/>
      <w:r w:rsidRPr="004D4A62">
        <w:rPr>
          <w:rFonts w:ascii="Times New Roman" w:hAnsi="Times New Roman" w:cs="Times New Roman"/>
          <w:sz w:val="24"/>
        </w:rPr>
        <w:t>qualities</w:t>
      </w:r>
      <w:proofErr w:type="spellEnd"/>
    </w:p>
    <w:p w14:paraId="003DF2A0" w14:textId="77777777" w:rsidR="004D4A62" w:rsidRPr="004D4A62" w:rsidRDefault="004D4A62" w:rsidP="004D4A62">
      <w:pPr>
        <w:pStyle w:val="ListParagraph"/>
        <w:numPr>
          <w:ilvl w:val="0"/>
          <w:numId w:val="4"/>
        </w:numPr>
        <w:rPr>
          <w:rFonts w:ascii="Times New Roman" w:hAnsi="Times New Roman" w:cs="Times New Roman"/>
          <w:sz w:val="24"/>
        </w:rPr>
      </w:pPr>
      <w:proofErr w:type="spellStart"/>
      <w:r w:rsidRPr="004D4A62">
        <w:rPr>
          <w:rFonts w:ascii="Times New Roman" w:hAnsi="Times New Roman" w:cs="Times New Roman"/>
          <w:sz w:val="24"/>
        </w:rPr>
        <w:t>Oratory</w:t>
      </w:r>
      <w:proofErr w:type="spellEnd"/>
    </w:p>
    <w:p w14:paraId="63918FA8" w14:textId="77777777" w:rsidR="004D4A62" w:rsidRPr="00F30EE3" w:rsidRDefault="004D4A62" w:rsidP="004D4A62">
      <w:pPr>
        <w:pStyle w:val="ListParagraph"/>
        <w:numPr>
          <w:ilvl w:val="0"/>
          <w:numId w:val="4"/>
        </w:numPr>
        <w:rPr>
          <w:rFonts w:ascii="Times New Roman" w:hAnsi="Times New Roman" w:cs="Times New Roman"/>
          <w:sz w:val="24"/>
        </w:rPr>
      </w:pPr>
      <w:proofErr w:type="spellStart"/>
      <w:r w:rsidRPr="004D4A62">
        <w:rPr>
          <w:rFonts w:ascii="Times New Roman" w:hAnsi="Times New Roman" w:cs="Times New Roman"/>
          <w:sz w:val="24"/>
        </w:rPr>
        <w:t>Abstraction</w:t>
      </w:r>
      <w:proofErr w:type="spellEnd"/>
      <w:r w:rsidRPr="004D4A62">
        <w:rPr>
          <w:rFonts w:ascii="Times New Roman" w:hAnsi="Times New Roman" w:cs="Times New Roman"/>
          <w:sz w:val="24"/>
        </w:rPr>
        <w:t xml:space="preserve"> </w:t>
      </w:r>
      <w:proofErr w:type="spellStart"/>
      <w:r w:rsidRPr="004D4A62">
        <w:rPr>
          <w:rFonts w:ascii="Times New Roman" w:hAnsi="Times New Roman" w:cs="Times New Roman"/>
          <w:sz w:val="24"/>
        </w:rPr>
        <w:t>ability</w:t>
      </w:r>
      <w:proofErr w:type="spellEnd"/>
    </w:p>
    <w:p w14:paraId="62410E53" w14:textId="77777777" w:rsidR="00F30EE3" w:rsidRPr="008417EA" w:rsidRDefault="00F30EE3" w:rsidP="00F30EE3">
      <w:pPr>
        <w:pStyle w:val="ListParagraph"/>
        <w:rPr>
          <w:rFonts w:ascii="Times New Roman" w:hAnsi="Times New Roman" w:cs="Times New Roman"/>
          <w:sz w:val="24"/>
        </w:rPr>
      </w:pPr>
    </w:p>
    <w:p w14:paraId="74CF7CC3" w14:textId="77777777" w:rsidR="00F30EE3" w:rsidRPr="00F30EE3" w:rsidRDefault="00F30EE3" w:rsidP="00F30EE3">
      <w:pPr>
        <w:rPr>
          <w:rFonts w:ascii="Times New Roman" w:hAnsi="Times New Roman" w:cs="Times New Roman"/>
          <w:sz w:val="24"/>
          <w:lang w:val="en-US"/>
        </w:rPr>
      </w:pPr>
      <w:r w:rsidRPr="00F30EE3">
        <w:rPr>
          <w:rFonts w:ascii="Times New Roman" w:hAnsi="Times New Roman" w:cs="Times New Roman"/>
          <w:sz w:val="24"/>
          <w:lang w:val="en-US"/>
        </w:rPr>
        <w:t xml:space="preserve">In </w:t>
      </w:r>
      <w:r w:rsidRPr="008417EA">
        <w:rPr>
          <w:rFonts w:ascii="Times New Roman" w:hAnsi="Times New Roman" w:cs="Times New Roman"/>
          <w:b/>
          <w:color w:val="E36C0A" w:themeColor="accent6" w:themeShade="BF"/>
          <w:sz w:val="24"/>
          <w:lang w:val="en-US"/>
        </w:rPr>
        <w:t>technical areas</w:t>
      </w:r>
      <w:r w:rsidRPr="00F30EE3">
        <w:rPr>
          <w:rFonts w:ascii="Times New Roman" w:hAnsi="Times New Roman" w:cs="Times New Roman"/>
          <w:sz w:val="24"/>
          <w:lang w:val="en-US"/>
        </w:rPr>
        <w:t>, t</w:t>
      </w:r>
      <w:r>
        <w:rPr>
          <w:rFonts w:ascii="Times New Roman" w:hAnsi="Times New Roman" w:cs="Times New Roman"/>
          <w:sz w:val="24"/>
          <w:lang w:val="en-US"/>
        </w:rPr>
        <w:t>he finance manager must ensure:</w:t>
      </w:r>
    </w:p>
    <w:p w14:paraId="56F23348" w14:textId="77777777" w:rsidR="00F30EE3" w:rsidRPr="00F30EE3" w:rsidRDefault="00F30EE3" w:rsidP="00F30EE3">
      <w:pPr>
        <w:rPr>
          <w:rFonts w:ascii="Times New Roman" w:hAnsi="Times New Roman" w:cs="Times New Roman"/>
          <w:sz w:val="24"/>
          <w:lang w:val="en-US"/>
        </w:rPr>
      </w:pPr>
      <w:r w:rsidRPr="00F30EE3">
        <w:rPr>
          <w:rFonts w:ascii="Times New Roman" w:hAnsi="Times New Roman" w:cs="Times New Roman"/>
          <w:sz w:val="24"/>
          <w:lang w:val="en-US"/>
        </w:rPr>
        <w:t>In planning:</w:t>
      </w:r>
    </w:p>
    <w:p w14:paraId="24A64778" w14:textId="77777777" w:rsidR="00F30EE3" w:rsidRPr="008417EA" w:rsidRDefault="00F30EE3" w:rsidP="008417EA">
      <w:pPr>
        <w:pStyle w:val="ListParagraph"/>
        <w:numPr>
          <w:ilvl w:val="0"/>
          <w:numId w:val="7"/>
        </w:numPr>
        <w:rPr>
          <w:rFonts w:ascii="Times New Roman" w:hAnsi="Times New Roman" w:cs="Times New Roman"/>
          <w:sz w:val="24"/>
          <w:lang w:val="en-US"/>
        </w:rPr>
      </w:pPr>
      <w:r w:rsidRPr="008417EA">
        <w:rPr>
          <w:rFonts w:ascii="Times New Roman" w:hAnsi="Times New Roman" w:cs="Times New Roman"/>
          <w:sz w:val="24"/>
          <w:lang w:val="en-US"/>
        </w:rPr>
        <w:t>long-term and short-term financial planning,</w:t>
      </w:r>
    </w:p>
    <w:p w14:paraId="1A10992B" w14:textId="77777777" w:rsidR="00F30EE3" w:rsidRPr="008417EA" w:rsidRDefault="00F30EE3" w:rsidP="008417EA">
      <w:pPr>
        <w:pStyle w:val="ListParagraph"/>
        <w:numPr>
          <w:ilvl w:val="0"/>
          <w:numId w:val="7"/>
        </w:numPr>
        <w:rPr>
          <w:rFonts w:ascii="Times New Roman" w:hAnsi="Times New Roman" w:cs="Times New Roman"/>
          <w:sz w:val="24"/>
          <w:lang w:val="en-US"/>
        </w:rPr>
      </w:pPr>
      <w:r w:rsidRPr="008417EA">
        <w:rPr>
          <w:rFonts w:ascii="Times New Roman" w:hAnsi="Times New Roman" w:cs="Times New Roman"/>
          <w:sz w:val="24"/>
          <w:lang w:val="en-US"/>
        </w:rPr>
        <w:lastRenderedPageBreak/>
        <w:t>preparation of budgets for trade and financial transactions, as well as capital expenditures,</w:t>
      </w:r>
    </w:p>
    <w:p w14:paraId="09D0C08B" w14:textId="77777777" w:rsidR="00F30EE3" w:rsidRPr="008417EA" w:rsidRDefault="00F30EE3" w:rsidP="008417EA">
      <w:pPr>
        <w:pStyle w:val="ListParagraph"/>
        <w:numPr>
          <w:ilvl w:val="0"/>
          <w:numId w:val="7"/>
        </w:numPr>
        <w:rPr>
          <w:rFonts w:ascii="Times New Roman" w:hAnsi="Times New Roman" w:cs="Times New Roman"/>
          <w:sz w:val="24"/>
          <w:lang w:val="en-US"/>
        </w:rPr>
      </w:pPr>
      <w:r w:rsidRPr="008417EA">
        <w:rPr>
          <w:rFonts w:ascii="Times New Roman" w:hAnsi="Times New Roman" w:cs="Times New Roman"/>
          <w:sz w:val="24"/>
          <w:lang w:val="en-US"/>
        </w:rPr>
        <w:t>efficiency assessment,</w:t>
      </w:r>
    </w:p>
    <w:p w14:paraId="287757A2" w14:textId="77777777" w:rsidR="00F30EE3" w:rsidRPr="008417EA" w:rsidRDefault="00F30EE3" w:rsidP="008417EA">
      <w:pPr>
        <w:pStyle w:val="ListParagraph"/>
        <w:numPr>
          <w:ilvl w:val="0"/>
          <w:numId w:val="7"/>
        </w:numPr>
        <w:rPr>
          <w:rFonts w:ascii="Times New Roman" w:hAnsi="Times New Roman" w:cs="Times New Roman"/>
          <w:sz w:val="24"/>
          <w:lang w:val="en-US"/>
        </w:rPr>
      </w:pPr>
      <w:r w:rsidRPr="008417EA">
        <w:rPr>
          <w:rFonts w:ascii="Times New Roman" w:hAnsi="Times New Roman" w:cs="Times New Roman"/>
          <w:sz w:val="24"/>
          <w:lang w:val="en-US"/>
        </w:rPr>
        <w:t>analysis of economic indicators and factors of changes in production and sales volumes;</w:t>
      </w:r>
    </w:p>
    <w:p w14:paraId="0569B21B" w14:textId="77777777" w:rsidR="00F30EE3" w:rsidRPr="00F30EE3" w:rsidRDefault="00F30EE3" w:rsidP="00F30EE3">
      <w:pPr>
        <w:rPr>
          <w:rFonts w:ascii="Times New Roman" w:hAnsi="Times New Roman" w:cs="Times New Roman"/>
          <w:sz w:val="24"/>
          <w:lang w:val="en-US"/>
        </w:rPr>
      </w:pPr>
    </w:p>
    <w:p w14:paraId="42E25787" w14:textId="77777777" w:rsidR="00F30EE3" w:rsidRPr="00F30EE3" w:rsidRDefault="00F30EE3" w:rsidP="00F30EE3">
      <w:pPr>
        <w:rPr>
          <w:rFonts w:ascii="Times New Roman" w:hAnsi="Times New Roman" w:cs="Times New Roman"/>
          <w:sz w:val="24"/>
          <w:lang w:val="en-US"/>
        </w:rPr>
      </w:pPr>
      <w:r>
        <w:rPr>
          <w:rFonts w:ascii="Times New Roman" w:hAnsi="Times New Roman" w:cs="Times New Roman"/>
          <w:sz w:val="24"/>
          <w:lang w:val="en-US"/>
        </w:rPr>
        <w:t xml:space="preserve">In </w:t>
      </w:r>
      <w:r w:rsidRPr="00F30EE3">
        <w:rPr>
          <w:rFonts w:ascii="Times New Roman" w:hAnsi="Times New Roman" w:cs="Times New Roman"/>
          <w:sz w:val="24"/>
          <w:lang w:val="en-US"/>
        </w:rPr>
        <w:t>the f</w:t>
      </w:r>
      <w:r>
        <w:rPr>
          <w:rFonts w:ascii="Times New Roman" w:hAnsi="Times New Roman" w:cs="Times New Roman"/>
          <w:sz w:val="24"/>
          <w:lang w:val="en-US"/>
        </w:rPr>
        <w:t>ield of accounting and control:</w:t>
      </w:r>
    </w:p>
    <w:p w14:paraId="0044A5D9" w14:textId="77777777" w:rsidR="00F30EE3" w:rsidRPr="008417EA" w:rsidRDefault="00F30EE3" w:rsidP="008417EA">
      <w:pPr>
        <w:pStyle w:val="ListParagraph"/>
        <w:numPr>
          <w:ilvl w:val="0"/>
          <w:numId w:val="7"/>
        </w:numPr>
        <w:rPr>
          <w:rFonts w:ascii="Times New Roman" w:hAnsi="Times New Roman" w:cs="Times New Roman"/>
          <w:sz w:val="24"/>
          <w:lang w:val="en-US"/>
        </w:rPr>
      </w:pPr>
      <w:r w:rsidRPr="008417EA">
        <w:rPr>
          <w:rFonts w:ascii="Times New Roman" w:hAnsi="Times New Roman" w:cs="Times New Roman"/>
          <w:sz w:val="24"/>
          <w:lang w:val="en-US"/>
        </w:rPr>
        <w:t>defining accounting policies,</w:t>
      </w:r>
    </w:p>
    <w:p w14:paraId="649B141A" w14:textId="77777777" w:rsidR="00F30EE3" w:rsidRPr="008417EA" w:rsidRDefault="00F30EE3" w:rsidP="008417EA">
      <w:pPr>
        <w:pStyle w:val="ListParagraph"/>
        <w:numPr>
          <w:ilvl w:val="0"/>
          <w:numId w:val="7"/>
        </w:numPr>
        <w:rPr>
          <w:rFonts w:ascii="Times New Roman" w:hAnsi="Times New Roman" w:cs="Times New Roman"/>
          <w:sz w:val="24"/>
          <w:lang w:val="en-US"/>
        </w:rPr>
      </w:pPr>
      <w:r w:rsidRPr="008417EA">
        <w:rPr>
          <w:rFonts w:ascii="Times New Roman" w:hAnsi="Times New Roman" w:cs="Times New Roman"/>
          <w:sz w:val="24"/>
          <w:lang w:val="en-US"/>
        </w:rPr>
        <w:t>accounting system and procedure,</w:t>
      </w:r>
    </w:p>
    <w:p w14:paraId="2C5F11F9" w14:textId="77777777" w:rsidR="00F30EE3" w:rsidRPr="008417EA" w:rsidRDefault="00F30EE3" w:rsidP="008417EA">
      <w:pPr>
        <w:pStyle w:val="ListParagraph"/>
        <w:numPr>
          <w:ilvl w:val="0"/>
          <w:numId w:val="7"/>
        </w:numPr>
        <w:rPr>
          <w:rFonts w:ascii="Times New Roman" w:hAnsi="Times New Roman" w:cs="Times New Roman"/>
          <w:sz w:val="24"/>
          <w:lang w:val="en-US"/>
        </w:rPr>
      </w:pPr>
      <w:r w:rsidRPr="008417EA">
        <w:rPr>
          <w:rFonts w:ascii="Times New Roman" w:hAnsi="Times New Roman" w:cs="Times New Roman"/>
          <w:sz w:val="24"/>
          <w:lang w:val="en-US"/>
        </w:rPr>
        <w:t>preparation of financial statements, including government reporting,</w:t>
      </w:r>
    </w:p>
    <w:p w14:paraId="56414E3B" w14:textId="77777777" w:rsidR="00F30EE3" w:rsidRPr="008417EA" w:rsidRDefault="00F30EE3" w:rsidP="008417EA">
      <w:pPr>
        <w:pStyle w:val="ListParagraph"/>
        <w:numPr>
          <w:ilvl w:val="0"/>
          <w:numId w:val="7"/>
        </w:numPr>
        <w:rPr>
          <w:rFonts w:ascii="Times New Roman" w:hAnsi="Times New Roman" w:cs="Times New Roman"/>
          <w:sz w:val="24"/>
          <w:lang w:val="en-US"/>
        </w:rPr>
      </w:pPr>
      <w:r w:rsidRPr="008417EA">
        <w:rPr>
          <w:rFonts w:ascii="Times New Roman" w:hAnsi="Times New Roman" w:cs="Times New Roman"/>
          <w:sz w:val="24"/>
          <w:lang w:val="en-US"/>
        </w:rPr>
        <w:t>internal audit (audit),</w:t>
      </w:r>
    </w:p>
    <w:p w14:paraId="2262FFEF" w14:textId="77777777" w:rsidR="00F30EE3" w:rsidRPr="008417EA" w:rsidRDefault="00F30EE3" w:rsidP="008417EA">
      <w:pPr>
        <w:pStyle w:val="ListParagraph"/>
        <w:numPr>
          <w:ilvl w:val="0"/>
          <w:numId w:val="7"/>
        </w:numPr>
        <w:rPr>
          <w:rFonts w:ascii="Times New Roman" w:hAnsi="Times New Roman" w:cs="Times New Roman"/>
          <w:sz w:val="24"/>
          <w:lang w:val="en-US"/>
        </w:rPr>
      </w:pPr>
      <w:r w:rsidRPr="008417EA">
        <w:rPr>
          <w:rFonts w:ascii="Times New Roman" w:hAnsi="Times New Roman" w:cs="Times New Roman"/>
          <w:sz w:val="24"/>
          <w:lang w:val="en-US"/>
        </w:rPr>
        <w:t>informing the management about the results of activities,</w:t>
      </w:r>
    </w:p>
    <w:p w14:paraId="4B0126C6" w14:textId="77777777" w:rsidR="00F30EE3" w:rsidRPr="008417EA" w:rsidRDefault="00F30EE3" w:rsidP="008417EA">
      <w:pPr>
        <w:pStyle w:val="ListParagraph"/>
        <w:numPr>
          <w:ilvl w:val="0"/>
          <w:numId w:val="7"/>
        </w:numPr>
        <w:rPr>
          <w:rFonts w:ascii="Times New Roman" w:hAnsi="Times New Roman" w:cs="Times New Roman"/>
          <w:sz w:val="24"/>
          <w:lang w:val="en-US"/>
        </w:rPr>
      </w:pPr>
      <w:r w:rsidRPr="008417EA">
        <w:rPr>
          <w:rFonts w:ascii="Times New Roman" w:hAnsi="Times New Roman" w:cs="Times New Roman"/>
          <w:sz w:val="24"/>
          <w:lang w:val="en-US"/>
        </w:rPr>
        <w:t>comparison of performance results with planned and normative indicators;</w:t>
      </w:r>
    </w:p>
    <w:p w14:paraId="0639678E" w14:textId="77777777" w:rsidR="00F30EE3" w:rsidRPr="00F30EE3" w:rsidRDefault="00F30EE3" w:rsidP="00F30EE3">
      <w:pPr>
        <w:rPr>
          <w:rFonts w:ascii="Times New Roman" w:hAnsi="Times New Roman" w:cs="Times New Roman"/>
          <w:sz w:val="24"/>
          <w:lang w:val="en-US"/>
        </w:rPr>
      </w:pPr>
    </w:p>
    <w:p w14:paraId="63465C18" w14:textId="77777777" w:rsidR="00F30EE3" w:rsidRPr="00F30EE3" w:rsidRDefault="00F30EE3" w:rsidP="00F30EE3">
      <w:pPr>
        <w:rPr>
          <w:rFonts w:ascii="Times New Roman" w:hAnsi="Times New Roman" w:cs="Times New Roman"/>
          <w:sz w:val="24"/>
          <w:lang w:val="en-US"/>
        </w:rPr>
      </w:pPr>
      <w:r>
        <w:rPr>
          <w:rFonts w:ascii="Times New Roman" w:hAnsi="Times New Roman" w:cs="Times New Roman"/>
          <w:sz w:val="24"/>
          <w:lang w:val="en-US"/>
        </w:rPr>
        <w:t>In the field of fund management:</w:t>
      </w:r>
    </w:p>
    <w:p w14:paraId="1D47F6B0" w14:textId="77777777" w:rsidR="00F30EE3" w:rsidRPr="008417EA" w:rsidRDefault="00F30EE3" w:rsidP="008417EA">
      <w:pPr>
        <w:pStyle w:val="ListParagraph"/>
        <w:numPr>
          <w:ilvl w:val="0"/>
          <w:numId w:val="7"/>
        </w:numPr>
        <w:rPr>
          <w:rFonts w:ascii="Times New Roman" w:hAnsi="Times New Roman" w:cs="Times New Roman"/>
          <w:sz w:val="24"/>
          <w:lang w:val="en-US"/>
        </w:rPr>
      </w:pPr>
      <w:r w:rsidRPr="008417EA">
        <w:rPr>
          <w:rFonts w:ascii="Times New Roman" w:hAnsi="Times New Roman" w:cs="Times New Roman"/>
          <w:sz w:val="24"/>
          <w:lang w:val="en-US"/>
        </w:rPr>
        <w:t>conducting banking operations,</w:t>
      </w:r>
    </w:p>
    <w:p w14:paraId="6CCF7BFA" w14:textId="77777777" w:rsidR="00F30EE3" w:rsidRPr="008417EA" w:rsidRDefault="00F30EE3" w:rsidP="008417EA">
      <w:pPr>
        <w:pStyle w:val="ListParagraph"/>
        <w:numPr>
          <w:ilvl w:val="0"/>
          <w:numId w:val="7"/>
        </w:numPr>
        <w:rPr>
          <w:rFonts w:ascii="Times New Roman" w:hAnsi="Times New Roman" w:cs="Times New Roman"/>
          <w:sz w:val="24"/>
          <w:lang w:val="en-US"/>
        </w:rPr>
      </w:pPr>
      <w:r w:rsidRPr="008417EA">
        <w:rPr>
          <w:rFonts w:ascii="Times New Roman" w:hAnsi="Times New Roman" w:cs="Times New Roman"/>
          <w:sz w:val="24"/>
          <w:lang w:val="en-US"/>
        </w:rPr>
        <w:t>receipt, storage and payment of cash,</w:t>
      </w:r>
    </w:p>
    <w:p w14:paraId="6ED40EF1" w14:textId="77777777" w:rsidR="00F30EE3" w:rsidRPr="008417EA" w:rsidRDefault="00F30EE3" w:rsidP="008417EA">
      <w:pPr>
        <w:pStyle w:val="ListParagraph"/>
        <w:numPr>
          <w:ilvl w:val="0"/>
          <w:numId w:val="7"/>
        </w:numPr>
        <w:rPr>
          <w:rFonts w:ascii="Times New Roman" w:hAnsi="Times New Roman" w:cs="Times New Roman"/>
          <w:sz w:val="24"/>
          <w:lang w:val="en-US"/>
        </w:rPr>
      </w:pPr>
      <w:r w:rsidRPr="008417EA">
        <w:rPr>
          <w:rFonts w:ascii="Times New Roman" w:hAnsi="Times New Roman" w:cs="Times New Roman"/>
          <w:sz w:val="24"/>
          <w:lang w:val="en-US"/>
        </w:rPr>
        <w:t>carrying out transactions with securities,</w:t>
      </w:r>
    </w:p>
    <w:p w14:paraId="584E2DC2" w14:textId="77777777" w:rsidR="00F30EE3" w:rsidRPr="008417EA" w:rsidRDefault="00F30EE3" w:rsidP="008417EA">
      <w:pPr>
        <w:pStyle w:val="ListParagraph"/>
        <w:numPr>
          <w:ilvl w:val="0"/>
          <w:numId w:val="7"/>
        </w:numPr>
        <w:rPr>
          <w:rFonts w:ascii="Times New Roman" w:hAnsi="Times New Roman" w:cs="Times New Roman"/>
          <w:sz w:val="24"/>
          <w:lang w:val="en-US"/>
        </w:rPr>
      </w:pPr>
      <w:r w:rsidRPr="008417EA">
        <w:rPr>
          <w:rFonts w:ascii="Times New Roman" w:hAnsi="Times New Roman" w:cs="Times New Roman"/>
          <w:sz w:val="24"/>
          <w:lang w:val="en-US"/>
        </w:rPr>
        <w:t>lending and collection of funds,</w:t>
      </w:r>
    </w:p>
    <w:p w14:paraId="4A3E4F35" w14:textId="77777777" w:rsidR="00F30EE3" w:rsidRPr="008417EA" w:rsidRDefault="00F30EE3" w:rsidP="008417EA">
      <w:pPr>
        <w:pStyle w:val="ListParagraph"/>
        <w:numPr>
          <w:ilvl w:val="0"/>
          <w:numId w:val="9"/>
        </w:numPr>
        <w:rPr>
          <w:rFonts w:ascii="Times New Roman" w:hAnsi="Times New Roman" w:cs="Times New Roman"/>
          <w:sz w:val="24"/>
        </w:rPr>
      </w:pPr>
      <w:r w:rsidRPr="008417EA">
        <w:rPr>
          <w:rFonts w:ascii="Times New Roman" w:hAnsi="Times New Roman" w:cs="Times New Roman"/>
          <w:sz w:val="24"/>
        </w:rPr>
        <w:t xml:space="preserve">- </w:t>
      </w:r>
      <w:proofErr w:type="spellStart"/>
      <w:r w:rsidRPr="008417EA">
        <w:rPr>
          <w:rFonts w:ascii="Times New Roman" w:hAnsi="Times New Roman" w:cs="Times New Roman"/>
          <w:sz w:val="24"/>
        </w:rPr>
        <w:t>investment</w:t>
      </w:r>
      <w:proofErr w:type="spellEnd"/>
      <w:r w:rsidRPr="008417EA">
        <w:rPr>
          <w:rFonts w:ascii="Times New Roman" w:hAnsi="Times New Roman" w:cs="Times New Roman"/>
          <w:sz w:val="24"/>
        </w:rPr>
        <w:t xml:space="preserve"> </w:t>
      </w:r>
      <w:proofErr w:type="spellStart"/>
      <w:r w:rsidRPr="008417EA">
        <w:rPr>
          <w:rFonts w:ascii="Times New Roman" w:hAnsi="Times New Roman" w:cs="Times New Roman"/>
          <w:sz w:val="24"/>
        </w:rPr>
        <w:t>portfolio</w:t>
      </w:r>
      <w:proofErr w:type="spellEnd"/>
      <w:r w:rsidRPr="008417EA">
        <w:rPr>
          <w:rFonts w:ascii="Times New Roman" w:hAnsi="Times New Roman" w:cs="Times New Roman"/>
          <w:sz w:val="24"/>
        </w:rPr>
        <w:t xml:space="preserve"> </w:t>
      </w:r>
      <w:proofErr w:type="spellStart"/>
      <w:r w:rsidRPr="008417EA">
        <w:rPr>
          <w:rFonts w:ascii="Times New Roman" w:hAnsi="Times New Roman" w:cs="Times New Roman"/>
          <w:sz w:val="24"/>
        </w:rPr>
        <w:t>management</w:t>
      </w:r>
      <w:proofErr w:type="spellEnd"/>
      <w:r w:rsidRPr="008417EA">
        <w:rPr>
          <w:rFonts w:ascii="Times New Roman" w:hAnsi="Times New Roman" w:cs="Times New Roman"/>
          <w:sz w:val="24"/>
        </w:rPr>
        <w:t>,</w:t>
      </w:r>
    </w:p>
    <w:p w14:paraId="53717507" w14:textId="77777777" w:rsidR="00F30EE3" w:rsidRPr="008417EA" w:rsidRDefault="00F30EE3" w:rsidP="008417EA">
      <w:pPr>
        <w:pStyle w:val="ListParagraph"/>
        <w:numPr>
          <w:ilvl w:val="0"/>
          <w:numId w:val="9"/>
        </w:numPr>
        <w:rPr>
          <w:rFonts w:ascii="Times New Roman" w:hAnsi="Times New Roman" w:cs="Times New Roman"/>
          <w:sz w:val="24"/>
          <w:lang w:val="en-US"/>
        </w:rPr>
      </w:pPr>
      <w:r w:rsidRPr="008417EA">
        <w:rPr>
          <w:rFonts w:ascii="Times New Roman" w:hAnsi="Times New Roman" w:cs="Times New Roman"/>
          <w:sz w:val="24"/>
          <w:lang w:val="en-US"/>
        </w:rPr>
        <w:t>control and regulation of monetary transactions.</w:t>
      </w:r>
    </w:p>
    <w:p w14:paraId="42A3600A" w14:textId="77777777" w:rsidR="004D4A62" w:rsidRPr="008417EA" w:rsidRDefault="004D4A62" w:rsidP="004D4A62">
      <w:pPr>
        <w:rPr>
          <w:rFonts w:ascii="Times New Roman" w:hAnsi="Times New Roman" w:cs="Times New Roman"/>
          <w:sz w:val="24"/>
          <w:lang w:val="en-US"/>
        </w:rPr>
      </w:pPr>
    </w:p>
    <w:p w14:paraId="10A838F3" w14:textId="77777777" w:rsidR="008417EA" w:rsidRPr="008417EA" w:rsidRDefault="008417EA" w:rsidP="008417EA">
      <w:pPr>
        <w:rPr>
          <w:rFonts w:ascii="Times New Roman" w:hAnsi="Times New Roman" w:cs="Times New Roman"/>
          <w:sz w:val="24"/>
        </w:rPr>
      </w:pPr>
      <w:r w:rsidRPr="008417EA">
        <w:rPr>
          <w:rFonts w:ascii="Times New Roman" w:hAnsi="Times New Roman" w:cs="Times New Roman"/>
          <w:sz w:val="24"/>
          <w:lang w:val="en-US"/>
        </w:rPr>
        <w:t>I also found a public</w:t>
      </w:r>
      <w:r w:rsidRPr="008417EA">
        <w:rPr>
          <w:rFonts w:ascii="Times New Roman" w:hAnsi="Times New Roman" w:cs="Times New Roman"/>
          <w:b/>
          <w:color w:val="E36C0A" w:themeColor="accent6" w:themeShade="BF"/>
          <w:sz w:val="24"/>
          <w:lang w:val="en-US"/>
        </w:rPr>
        <w:t xml:space="preserve"> survey</w:t>
      </w:r>
      <w:r w:rsidRPr="008417EA">
        <w:rPr>
          <w:rFonts w:ascii="Times New Roman" w:hAnsi="Times New Roman" w:cs="Times New Roman"/>
          <w:color w:val="E36C0A" w:themeColor="accent6" w:themeShade="BF"/>
          <w:sz w:val="24"/>
          <w:lang w:val="en-US"/>
        </w:rPr>
        <w:t xml:space="preserve"> </w:t>
      </w:r>
      <w:r w:rsidRPr="008417EA">
        <w:rPr>
          <w:rFonts w:ascii="Times New Roman" w:hAnsi="Times New Roman" w:cs="Times New Roman"/>
          <w:sz w:val="24"/>
          <w:lang w:val="en-US"/>
        </w:rPr>
        <w:t>about what qualities are important for a financial manage</w:t>
      </w:r>
      <w:r>
        <w:rPr>
          <w:rFonts w:ascii="Times New Roman" w:hAnsi="Times New Roman" w:cs="Times New Roman"/>
          <w:sz w:val="24"/>
          <w:lang w:val="en-US"/>
        </w:rPr>
        <w:t>r. The options were as follows:</w:t>
      </w:r>
    </w:p>
    <w:p w14:paraId="209D8989" w14:textId="77777777" w:rsidR="008417EA" w:rsidRPr="008417EA" w:rsidRDefault="008417EA" w:rsidP="008417EA">
      <w:pPr>
        <w:pStyle w:val="ListParagraph"/>
        <w:numPr>
          <w:ilvl w:val="0"/>
          <w:numId w:val="5"/>
        </w:numPr>
        <w:rPr>
          <w:rFonts w:ascii="Times New Roman" w:hAnsi="Times New Roman" w:cs="Times New Roman"/>
          <w:sz w:val="24"/>
          <w:lang w:val="en-US"/>
        </w:rPr>
      </w:pPr>
      <w:r w:rsidRPr="008417EA">
        <w:rPr>
          <w:rFonts w:ascii="Times New Roman" w:hAnsi="Times New Roman" w:cs="Times New Roman"/>
          <w:sz w:val="24"/>
          <w:lang w:val="en-US"/>
        </w:rPr>
        <w:t>Financial strategy development</w:t>
      </w:r>
    </w:p>
    <w:p w14:paraId="56B21CA4" w14:textId="77777777" w:rsidR="008417EA" w:rsidRPr="008417EA" w:rsidRDefault="008417EA" w:rsidP="008417EA">
      <w:pPr>
        <w:pStyle w:val="ListParagraph"/>
        <w:numPr>
          <w:ilvl w:val="0"/>
          <w:numId w:val="5"/>
        </w:numPr>
        <w:rPr>
          <w:rFonts w:ascii="Times New Roman" w:hAnsi="Times New Roman" w:cs="Times New Roman"/>
          <w:sz w:val="24"/>
          <w:lang w:val="en-US"/>
        </w:rPr>
      </w:pPr>
      <w:r w:rsidRPr="008417EA">
        <w:rPr>
          <w:rFonts w:ascii="Times New Roman" w:hAnsi="Times New Roman" w:cs="Times New Roman"/>
          <w:sz w:val="24"/>
          <w:lang w:val="en-US"/>
        </w:rPr>
        <w:t>Development and implementation of information systems for solving financial problems</w:t>
      </w:r>
    </w:p>
    <w:p w14:paraId="0A01B18C" w14:textId="77777777" w:rsidR="008417EA" w:rsidRPr="008417EA" w:rsidRDefault="008417EA" w:rsidP="008417EA">
      <w:pPr>
        <w:pStyle w:val="ListParagraph"/>
        <w:numPr>
          <w:ilvl w:val="0"/>
          <w:numId w:val="5"/>
        </w:numPr>
        <w:rPr>
          <w:rFonts w:ascii="Times New Roman" w:hAnsi="Times New Roman" w:cs="Times New Roman"/>
          <w:sz w:val="24"/>
          <w:lang w:val="en-US"/>
        </w:rPr>
      </w:pPr>
      <w:r w:rsidRPr="008417EA">
        <w:rPr>
          <w:rFonts w:ascii="Times New Roman" w:hAnsi="Times New Roman" w:cs="Times New Roman"/>
          <w:sz w:val="24"/>
          <w:lang w:val="en-US"/>
        </w:rPr>
        <w:t>analysis of the results of financial transactions and activities in general</w:t>
      </w:r>
    </w:p>
    <w:p w14:paraId="7E0505E6" w14:textId="77777777" w:rsidR="008417EA" w:rsidRPr="008417EA" w:rsidRDefault="008417EA" w:rsidP="008417EA">
      <w:pPr>
        <w:pStyle w:val="ListParagraph"/>
        <w:numPr>
          <w:ilvl w:val="0"/>
          <w:numId w:val="5"/>
        </w:numPr>
        <w:rPr>
          <w:rFonts w:ascii="Times New Roman" w:hAnsi="Times New Roman" w:cs="Times New Roman"/>
          <w:sz w:val="24"/>
          <w:lang w:val="en-US"/>
        </w:rPr>
      </w:pPr>
      <w:r w:rsidRPr="008417EA">
        <w:rPr>
          <w:rFonts w:ascii="Times New Roman" w:hAnsi="Times New Roman" w:cs="Times New Roman"/>
          <w:sz w:val="24"/>
          <w:lang w:val="en-US"/>
        </w:rPr>
        <w:t>Control over the implementation of the adopted management decisions</w:t>
      </w:r>
    </w:p>
    <w:p w14:paraId="21C031AE" w14:textId="77777777" w:rsidR="008417EA" w:rsidRPr="008417EA" w:rsidRDefault="008417EA" w:rsidP="008417EA">
      <w:pPr>
        <w:pStyle w:val="ListParagraph"/>
        <w:numPr>
          <w:ilvl w:val="0"/>
          <w:numId w:val="5"/>
        </w:numPr>
        <w:rPr>
          <w:rFonts w:ascii="Times New Roman" w:hAnsi="Times New Roman" w:cs="Times New Roman"/>
          <w:sz w:val="24"/>
          <w:lang w:val="en-US"/>
        </w:rPr>
      </w:pPr>
      <w:r w:rsidRPr="008417EA">
        <w:rPr>
          <w:rFonts w:ascii="Times New Roman" w:hAnsi="Times New Roman" w:cs="Times New Roman"/>
          <w:sz w:val="24"/>
          <w:lang w:val="en-US"/>
        </w:rPr>
        <w:t>Investment and financial risk management</w:t>
      </w:r>
    </w:p>
    <w:p w14:paraId="653EB40E" w14:textId="77777777" w:rsidR="008417EA" w:rsidRPr="008417EA" w:rsidRDefault="008417EA" w:rsidP="008417EA">
      <w:pPr>
        <w:pStyle w:val="ListParagraph"/>
        <w:numPr>
          <w:ilvl w:val="0"/>
          <w:numId w:val="5"/>
        </w:numPr>
        <w:rPr>
          <w:rFonts w:ascii="Times New Roman" w:hAnsi="Times New Roman" w:cs="Times New Roman"/>
          <w:sz w:val="24"/>
          <w:lang w:val="en-US"/>
        </w:rPr>
      </w:pPr>
      <w:r w:rsidRPr="008417EA">
        <w:rPr>
          <w:rFonts w:ascii="Times New Roman" w:hAnsi="Times New Roman" w:cs="Times New Roman"/>
          <w:sz w:val="24"/>
          <w:lang w:val="en-US"/>
        </w:rPr>
        <w:t>Management of capital, financial flows and assets</w:t>
      </w:r>
    </w:p>
    <w:p w14:paraId="318E60BE" w14:textId="77777777" w:rsidR="008417EA" w:rsidRDefault="008417EA" w:rsidP="008417EA">
      <w:pPr>
        <w:rPr>
          <w:rFonts w:ascii="Times New Roman" w:hAnsi="Times New Roman" w:cs="Times New Roman"/>
          <w:sz w:val="24"/>
          <w:lang w:val="en-US"/>
        </w:rPr>
      </w:pPr>
      <w:r w:rsidRPr="008417EA">
        <w:rPr>
          <w:rFonts w:ascii="Times New Roman" w:hAnsi="Times New Roman" w:cs="Times New Roman"/>
          <w:sz w:val="24"/>
          <w:lang w:val="en-US"/>
        </w:rPr>
        <w:t>The majority considered that "Control over the implementation of the adopted management decisions" and "Development and implementation of information systems for solving financial problems" are the most important for the financial manager.</w:t>
      </w:r>
    </w:p>
    <w:p w14:paraId="3E2222D4" w14:textId="77777777" w:rsidR="00D568A3" w:rsidRPr="00D568A3" w:rsidRDefault="00D568A3" w:rsidP="00D568A3">
      <w:pPr>
        <w:rPr>
          <w:rFonts w:ascii="Times New Roman" w:hAnsi="Times New Roman" w:cs="Times New Roman"/>
          <w:sz w:val="24"/>
          <w:lang w:val="en-US"/>
        </w:rPr>
      </w:pPr>
      <w:r w:rsidRPr="00D568A3">
        <w:rPr>
          <w:rFonts w:ascii="Times New Roman" w:hAnsi="Times New Roman" w:cs="Times New Roman"/>
          <w:sz w:val="24"/>
          <w:lang w:val="en-US"/>
        </w:rPr>
        <w:t>As a result, the financial manager takes part in the preparation of the company's budget system, financial modeling and evaluation of the effectiveness of investment projects, the development of capital raising schemes and treasury work on the current management of cash flows. In his work, a financial manager uses both traditional methods of financial work a</w:t>
      </w:r>
      <w:r>
        <w:rPr>
          <w:rFonts w:ascii="Times New Roman" w:hAnsi="Times New Roman" w:cs="Times New Roman"/>
          <w:sz w:val="24"/>
          <w:lang w:val="en-US"/>
        </w:rPr>
        <w:t>nd modern digital technologies.</w:t>
      </w:r>
    </w:p>
    <w:p w14:paraId="3E9EF5A2" w14:textId="77777777" w:rsidR="008417EA" w:rsidRPr="008417EA" w:rsidRDefault="00D568A3" w:rsidP="00D568A3">
      <w:pPr>
        <w:rPr>
          <w:rFonts w:ascii="Times New Roman" w:hAnsi="Times New Roman" w:cs="Times New Roman"/>
          <w:sz w:val="24"/>
          <w:lang w:val="en-US"/>
        </w:rPr>
      </w:pPr>
      <w:r w:rsidRPr="00D568A3">
        <w:rPr>
          <w:rFonts w:ascii="Times New Roman" w:hAnsi="Times New Roman" w:cs="Times New Roman"/>
          <w:sz w:val="24"/>
          <w:lang w:val="en-US"/>
        </w:rPr>
        <w:lastRenderedPageBreak/>
        <w:t>The profession is in demand in all sectors of the real sector of the economy, as well as in corporate finance departments, investment departments of financial sector enterprises (banks, insurance companies, funds).</w:t>
      </w:r>
    </w:p>
    <w:sectPr w:rsidR="008417EA" w:rsidRPr="00841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C365E"/>
    <w:multiLevelType w:val="hybridMultilevel"/>
    <w:tmpl w:val="E3CA7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EA37B9"/>
    <w:multiLevelType w:val="hybridMultilevel"/>
    <w:tmpl w:val="D1763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007750"/>
    <w:multiLevelType w:val="hybridMultilevel"/>
    <w:tmpl w:val="80ACAC58"/>
    <w:lvl w:ilvl="0" w:tplc="DA10235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59355E"/>
    <w:multiLevelType w:val="hybridMultilevel"/>
    <w:tmpl w:val="24649B62"/>
    <w:lvl w:ilvl="0" w:tplc="DA10235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8B7AB0"/>
    <w:multiLevelType w:val="hybridMultilevel"/>
    <w:tmpl w:val="0082D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750F84"/>
    <w:multiLevelType w:val="hybridMultilevel"/>
    <w:tmpl w:val="C302D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D86BC7"/>
    <w:multiLevelType w:val="hybridMultilevel"/>
    <w:tmpl w:val="08DE9CD2"/>
    <w:lvl w:ilvl="0" w:tplc="DA10235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58104D"/>
    <w:multiLevelType w:val="hybridMultilevel"/>
    <w:tmpl w:val="00C60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2062D7"/>
    <w:multiLevelType w:val="hybridMultilevel"/>
    <w:tmpl w:val="4DCA9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5"/>
  </w:num>
  <w:num w:numId="6">
    <w:abstractNumId w:val="8"/>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002"/>
    <w:rsid w:val="000B1FC6"/>
    <w:rsid w:val="00132002"/>
    <w:rsid w:val="00227BB6"/>
    <w:rsid w:val="004D4A62"/>
    <w:rsid w:val="005E1E8D"/>
    <w:rsid w:val="008417EA"/>
    <w:rsid w:val="00BC49A4"/>
    <w:rsid w:val="00D568A3"/>
    <w:rsid w:val="00F30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D686"/>
  <w15:docId w15:val="{A784CBBC-B3EC-42CE-8F14-420353A9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652923">
      <w:bodyDiv w:val="1"/>
      <w:marLeft w:val="0"/>
      <w:marRight w:val="0"/>
      <w:marTop w:val="0"/>
      <w:marBottom w:val="0"/>
      <w:divBdr>
        <w:top w:val="none" w:sz="0" w:space="0" w:color="auto"/>
        <w:left w:val="none" w:sz="0" w:space="0" w:color="auto"/>
        <w:bottom w:val="none" w:sz="0" w:space="0" w:color="auto"/>
        <w:right w:val="none" w:sz="0" w:space="0" w:color="auto"/>
      </w:divBdr>
      <w:divsChild>
        <w:div w:id="1048069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1105</Words>
  <Characters>6303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Адинай</cp:lastModifiedBy>
  <cp:revision>2</cp:revision>
  <dcterms:created xsi:type="dcterms:W3CDTF">2021-10-03T15:50:00Z</dcterms:created>
  <dcterms:modified xsi:type="dcterms:W3CDTF">2021-10-09T09:36:00Z</dcterms:modified>
</cp:coreProperties>
</file>